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43" w:rsidRPr="001327B2" w:rsidRDefault="00344793" w:rsidP="001327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ГОРОДСКОГО ПОСЕЛ</w:t>
      </w:r>
      <w:r w:rsidR="001327B2" w:rsidRPr="001327B2">
        <w:rPr>
          <w:rFonts w:ascii="Arial" w:hAnsi="Arial" w:cs="Arial"/>
          <w:b/>
          <w:bCs/>
          <w:sz w:val="32"/>
          <w:szCs w:val="32"/>
        </w:rPr>
        <w:t>ЕНИЯ «МОГОЧИНСКОЕ»</w:t>
      </w:r>
    </w:p>
    <w:p w:rsidR="001327B2" w:rsidRPr="006A731D" w:rsidRDefault="001327B2" w:rsidP="001327B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27B2" w:rsidRPr="00D4613B" w:rsidRDefault="001327B2" w:rsidP="001327B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613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327B2" w:rsidRDefault="001327B2" w:rsidP="001327B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27B2" w:rsidRPr="006A731D" w:rsidRDefault="001327B2" w:rsidP="001327B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27B2" w:rsidRPr="00D4613B" w:rsidRDefault="007009EF" w:rsidP="001327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</w:t>
      </w:r>
      <w:r w:rsidR="00D83FE4">
        <w:rPr>
          <w:rFonts w:ascii="Arial" w:hAnsi="Arial" w:cs="Arial"/>
          <w:bCs/>
        </w:rPr>
        <w:t xml:space="preserve"> августа</w:t>
      </w:r>
      <w:r w:rsidR="00526C04">
        <w:rPr>
          <w:rFonts w:ascii="Arial" w:hAnsi="Arial" w:cs="Arial"/>
          <w:bCs/>
        </w:rPr>
        <w:t xml:space="preserve"> </w:t>
      </w:r>
      <w:r w:rsidR="001327B2" w:rsidRPr="00D4613B">
        <w:rPr>
          <w:rFonts w:ascii="Arial" w:hAnsi="Arial" w:cs="Arial"/>
          <w:bCs/>
        </w:rPr>
        <w:t>201</w:t>
      </w:r>
      <w:r w:rsidR="00D83FE4">
        <w:rPr>
          <w:rFonts w:ascii="Arial" w:hAnsi="Arial" w:cs="Arial"/>
          <w:bCs/>
        </w:rPr>
        <w:t>9</w:t>
      </w:r>
      <w:r w:rsidR="001327B2" w:rsidRPr="00D4613B">
        <w:rPr>
          <w:rFonts w:ascii="Arial" w:hAnsi="Arial" w:cs="Arial"/>
          <w:bCs/>
        </w:rPr>
        <w:t xml:space="preserve"> года</w:t>
      </w:r>
      <w:r w:rsidR="001327B2" w:rsidRPr="00D4613B">
        <w:rPr>
          <w:rFonts w:ascii="Arial" w:hAnsi="Arial" w:cs="Arial"/>
          <w:bCs/>
        </w:rPr>
        <w:tab/>
      </w:r>
      <w:r w:rsidR="001327B2" w:rsidRPr="00D4613B">
        <w:rPr>
          <w:rFonts w:ascii="Arial" w:hAnsi="Arial" w:cs="Arial"/>
          <w:bCs/>
        </w:rPr>
        <w:tab/>
      </w:r>
      <w:r w:rsidR="001327B2" w:rsidRPr="00D4613B">
        <w:rPr>
          <w:rFonts w:ascii="Arial" w:hAnsi="Arial" w:cs="Arial"/>
          <w:bCs/>
        </w:rPr>
        <w:tab/>
      </w:r>
      <w:r w:rsidR="001327B2" w:rsidRPr="00D4613B">
        <w:rPr>
          <w:rFonts w:ascii="Arial" w:hAnsi="Arial" w:cs="Arial"/>
          <w:bCs/>
        </w:rPr>
        <w:tab/>
      </w:r>
      <w:r w:rsidR="001327B2" w:rsidRPr="00D4613B">
        <w:rPr>
          <w:rFonts w:ascii="Arial" w:hAnsi="Arial" w:cs="Arial"/>
          <w:bCs/>
        </w:rPr>
        <w:tab/>
      </w:r>
      <w:r w:rsidR="00515293">
        <w:rPr>
          <w:rFonts w:ascii="Arial" w:hAnsi="Arial" w:cs="Arial"/>
          <w:bCs/>
        </w:rPr>
        <w:t xml:space="preserve">                                             </w:t>
      </w:r>
      <w:r w:rsidR="003E6A9A">
        <w:rPr>
          <w:rFonts w:ascii="Arial" w:hAnsi="Arial" w:cs="Arial"/>
          <w:bCs/>
        </w:rPr>
        <w:t xml:space="preserve">             </w:t>
      </w:r>
      <w:r w:rsidR="00515293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733</w:t>
      </w:r>
    </w:p>
    <w:p w:rsidR="001327B2" w:rsidRDefault="001327B2" w:rsidP="001327B2">
      <w:pPr>
        <w:jc w:val="both"/>
        <w:rPr>
          <w:rFonts w:ascii="Arial" w:hAnsi="Arial" w:cs="Arial"/>
          <w:bCs/>
        </w:rPr>
      </w:pPr>
    </w:p>
    <w:p w:rsidR="001327B2" w:rsidRPr="00D4613B" w:rsidRDefault="001327B2" w:rsidP="001327B2">
      <w:pPr>
        <w:jc w:val="center"/>
        <w:rPr>
          <w:rFonts w:ascii="Arial" w:hAnsi="Arial" w:cs="Arial"/>
          <w:bCs/>
        </w:rPr>
      </w:pPr>
    </w:p>
    <w:p w:rsidR="001327B2" w:rsidRPr="00D4613B" w:rsidRDefault="001327B2" w:rsidP="001327B2">
      <w:pPr>
        <w:jc w:val="center"/>
        <w:rPr>
          <w:rFonts w:ascii="Arial" w:hAnsi="Arial" w:cs="Arial"/>
          <w:bCs/>
        </w:rPr>
      </w:pPr>
      <w:r w:rsidRPr="00D4613B">
        <w:rPr>
          <w:rFonts w:ascii="Arial" w:hAnsi="Arial" w:cs="Arial"/>
          <w:bCs/>
        </w:rPr>
        <w:t>г. Могоча</w:t>
      </w:r>
    </w:p>
    <w:p w:rsidR="001327B2" w:rsidRDefault="001327B2" w:rsidP="001327B2">
      <w:pPr>
        <w:jc w:val="center"/>
        <w:rPr>
          <w:rFonts w:ascii="Arial" w:hAnsi="Arial" w:cs="Arial"/>
          <w:bCs/>
          <w:sz w:val="28"/>
          <w:szCs w:val="28"/>
        </w:rPr>
      </w:pPr>
    </w:p>
    <w:p w:rsidR="001327B2" w:rsidRPr="001327B2" w:rsidRDefault="001327B2" w:rsidP="001327B2">
      <w:pPr>
        <w:jc w:val="center"/>
        <w:rPr>
          <w:rFonts w:ascii="Arial" w:hAnsi="Arial" w:cs="Arial"/>
          <w:bCs/>
          <w:sz w:val="32"/>
          <w:szCs w:val="32"/>
        </w:rPr>
      </w:pPr>
    </w:p>
    <w:p w:rsidR="0076119F" w:rsidRPr="00E57C4D" w:rsidRDefault="00BB0925" w:rsidP="00A2563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A61CA9">
        <w:rPr>
          <w:rFonts w:ascii="Arial" w:hAnsi="Arial" w:cs="Arial"/>
          <w:b/>
          <w:bCs/>
          <w:sz w:val="32"/>
          <w:szCs w:val="32"/>
        </w:rPr>
        <w:t xml:space="preserve">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краткосрочного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плана реализации Региональной программы проведения капитального ремонта общего имущества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61CA9">
        <w:rPr>
          <w:rFonts w:ascii="Arial" w:hAnsi="Arial" w:cs="Arial"/>
          <w:b/>
          <w:bCs/>
          <w:sz w:val="32"/>
          <w:szCs w:val="32"/>
        </w:rPr>
        <w:t xml:space="preserve">в </w:t>
      </w:r>
      <w:r>
        <w:rPr>
          <w:rFonts w:ascii="Arial" w:hAnsi="Arial" w:cs="Arial"/>
          <w:b/>
          <w:bCs/>
          <w:sz w:val="32"/>
          <w:szCs w:val="32"/>
        </w:rPr>
        <w:t>многоквартирных дом</w:t>
      </w:r>
      <w:r w:rsidR="00A61CA9">
        <w:rPr>
          <w:rFonts w:ascii="Arial" w:hAnsi="Arial" w:cs="Arial"/>
          <w:b/>
          <w:bCs/>
          <w:sz w:val="32"/>
          <w:szCs w:val="32"/>
        </w:rPr>
        <w:t>ах</w:t>
      </w:r>
      <w:r>
        <w:rPr>
          <w:rFonts w:ascii="Arial" w:hAnsi="Arial" w:cs="Arial"/>
          <w:b/>
          <w:bCs/>
          <w:sz w:val="32"/>
          <w:szCs w:val="32"/>
        </w:rPr>
        <w:t>, расположенных на территории городского поселения «Могочинское»</w:t>
      </w:r>
      <w:r w:rsidR="001A182D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на </w:t>
      </w:r>
      <w:r w:rsidR="00526C04">
        <w:rPr>
          <w:rFonts w:ascii="Arial" w:hAnsi="Arial" w:cs="Arial"/>
          <w:b/>
          <w:bCs/>
          <w:sz w:val="32"/>
          <w:szCs w:val="32"/>
        </w:rPr>
        <w:t xml:space="preserve">период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D83FE4">
        <w:rPr>
          <w:rFonts w:ascii="Arial" w:hAnsi="Arial" w:cs="Arial"/>
          <w:b/>
          <w:bCs/>
          <w:sz w:val="32"/>
          <w:szCs w:val="32"/>
        </w:rPr>
        <w:t>20-2022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526C04">
        <w:rPr>
          <w:rFonts w:ascii="Arial" w:hAnsi="Arial" w:cs="Arial"/>
          <w:b/>
          <w:bCs/>
          <w:sz w:val="32"/>
          <w:szCs w:val="32"/>
        </w:rPr>
        <w:t>ов</w:t>
      </w:r>
    </w:p>
    <w:p w:rsidR="00BE4924" w:rsidRDefault="00BE4924" w:rsidP="001327B2">
      <w:pPr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1327B2" w:rsidRPr="001327B2" w:rsidRDefault="001327B2" w:rsidP="001327B2">
      <w:pPr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DD4688" w:rsidRPr="001327B2" w:rsidRDefault="00AF7C94" w:rsidP="007F5F6B">
      <w:pPr>
        <w:shd w:val="clear" w:color="auto" w:fill="FFFFFF"/>
        <w:ind w:right="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соответствии со статьей 14 Закона Забайкальского края от 29 октября 2013 года </w:t>
      </w:r>
      <w:r w:rsidR="00D83FE4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№ 875-ЗЗК «О регулировании отдельных </w:t>
      </w:r>
      <w:proofErr w:type="gramStart"/>
      <w:r>
        <w:rPr>
          <w:rFonts w:ascii="Arial" w:hAnsi="Arial" w:cs="Arial"/>
          <w:bCs/>
        </w:rPr>
        <w:t>вопросов обеспечения проведения капитального ремонта общего имущества</w:t>
      </w:r>
      <w:proofErr w:type="gramEnd"/>
      <w:r>
        <w:rPr>
          <w:rFonts w:ascii="Arial" w:hAnsi="Arial" w:cs="Arial"/>
          <w:bCs/>
        </w:rPr>
        <w:t xml:space="preserve"> в многоквартирных домах, расположенных на территории Забайкальского края</w:t>
      </w:r>
      <w:r w:rsidR="000579FE">
        <w:rPr>
          <w:rFonts w:ascii="Arial" w:hAnsi="Arial" w:cs="Arial"/>
          <w:bCs/>
        </w:rPr>
        <w:t>»</w:t>
      </w:r>
      <w:r w:rsidR="00752255">
        <w:rPr>
          <w:rFonts w:ascii="Arial" w:hAnsi="Arial" w:cs="Arial"/>
          <w:bCs/>
        </w:rPr>
        <w:t>, руководствуясь Уставом городского поселения «Могочинское», администрация городского поселения «Могочинское»</w:t>
      </w:r>
      <w:r w:rsidR="00526C04">
        <w:rPr>
          <w:rFonts w:ascii="Arial" w:hAnsi="Arial" w:cs="Arial"/>
          <w:bCs/>
        </w:rPr>
        <w:t xml:space="preserve"> </w:t>
      </w:r>
      <w:r w:rsidR="001327B2" w:rsidRPr="001327B2">
        <w:rPr>
          <w:rFonts w:ascii="Arial" w:hAnsi="Arial" w:cs="Arial"/>
          <w:bCs/>
        </w:rPr>
        <w:t>постановляет</w:t>
      </w:r>
      <w:r w:rsidR="00404DB4" w:rsidRPr="001327B2">
        <w:rPr>
          <w:rFonts w:ascii="Arial" w:hAnsi="Arial" w:cs="Arial"/>
          <w:bCs/>
        </w:rPr>
        <w:t>:</w:t>
      </w:r>
    </w:p>
    <w:p w:rsidR="00404DB4" w:rsidRPr="001327B2" w:rsidRDefault="00404DB4" w:rsidP="001327B2">
      <w:pPr>
        <w:pStyle w:val="a3"/>
        <w:spacing w:after="120"/>
        <w:ind w:left="708"/>
        <w:jc w:val="both"/>
        <w:rPr>
          <w:rFonts w:ascii="Arial" w:hAnsi="Arial" w:cs="Arial"/>
          <w:bCs/>
        </w:rPr>
      </w:pPr>
    </w:p>
    <w:p w:rsidR="0056203D" w:rsidRPr="001327B2" w:rsidRDefault="00F91D37" w:rsidP="0072217D">
      <w:pPr>
        <w:pStyle w:val="a3"/>
        <w:numPr>
          <w:ilvl w:val="0"/>
          <w:numId w:val="4"/>
        </w:numPr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</w:t>
      </w:r>
      <w:r w:rsidR="00141B74">
        <w:rPr>
          <w:rFonts w:ascii="Arial" w:hAnsi="Arial" w:cs="Arial"/>
          <w:bCs/>
        </w:rPr>
        <w:t>прилагаемый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</w:t>
      </w:r>
      <w:r w:rsidR="00D83FE4">
        <w:rPr>
          <w:rFonts w:ascii="Arial" w:hAnsi="Arial" w:cs="Arial"/>
          <w:bCs/>
        </w:rPr>
        <w:t xml:space="preserve"> поселения «Могочинское», на </w:t>
      </w:r>
      <w:r w:rsidR="00526C04">
        <w:rPr>
          <w:rFonts w:ascii="Arial" w:hAnsi="Arial" w:cs="Arial"/>
          <w:bCs/>
        </w:rPr>
        <w:t xml:space="preserve">период </w:t>
      </w:r>
      <w:r w:rsidR="00D83FE4">
        <w:rPr>
          <w:rFonts w:ascii="Arial" w:hAnsi="Arial" w:cs="Arial"/>
          <w:bCs/>
        </w:rPr>
        <w:t>2020-2022</w:t>
      </w:r>
      <w:r w:rsidR="00141B74">
        <w:rPr>
          <w:rFonts w:ascii="Arial" w:hAnsi="Arial" w:cs="Arial"/>
          <w:bCs/>
        </w:rPr>
        <w:t xml:space="preserve"> год</w:t>
      </w:r>
      <w:r w:rsidR="00526C04">
        <w:rPr>
          <w:rFonts w:ascii="Arial" w:hAnsi="Arial" w:cs="Arial"/>
          <w:bCs/>
        </w:rPr>
        <w:t>ов</w:t>
      </w:r>
      <w:r w:rsidR="00141B74">
        <w:rPr>
          <w:rFonts w:ascii="Arial" w:hAnsi="Arial" w:cs="Arial"/>
          <w:bCs/>
        </w:rPr>
        <w:t>.</w:t>
      </w:r>
    </w:p>
    <w:p w:rsidR="00C51A20" w:rsidRPr="00C51A20" w:rsidRDefault="00184C74" w:rsidP="002D2AF5">
      <w:pPr>
        <w:pStyle w:val="a3"/>
        <w:tabs>
          <w:tab w:val="left" w:pos="1134"/>
        </w:tabs>
        <w:spacing w:before="12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C51A20">
        <w:rPr>
          <w:rFonts w:ascii="Arial" w:hAnsi="Arial" w:cs="Arial"/>
          <w:bCs/>
        </w:rPr>
        <w:t xml:space="preserve">. </w:t>
      </w:r>
      <w:r w:rsidR="00C51A20" w:rsidRPr="00C51A20">
        <w:rPr>
          <w:rFonts w:ascii="Arial" w:hAnsi="Arial" w:cs="Arial"/>
          <w:bCs/>
        </w:rPr>
        <w:t>Настоящее постановление разместить на официальном сайте администрации городского поселения «Могочинское» админмогоча.рф.</w:t>
      </w:r>
    </w:p>
    <w:p w:rsidR="00C51A20" w:rsidRDefault="00184C74" w:rsidP="00C51A20">
      <w:pPr>
        <w:pStyle w:val="a3"/>
        <w:tabs>
          <w:tab w:val="left" w:pos="1134"/>
        </w:tabs>
        <w:spacing w:before="12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51A20" w:rsidRPr="00C51A20">
        <w:rPr>
          <w:rFonts w:ascii="Arial" w:hAnsi="Arial" w:cs="Arial"/>
          <w:bCs/>
        </w:rPr>
        <w:t>. Настоящее постановление вступает в силу с момента его разме</w:t>
      </w:r>
      <w:r>
        <w:rPr>
          <w:rFonts w:ascii="Arial" w:hAnsi="Arial" w:cs="Arial"/>
          <w:bCs/>
        </w:rPr>
        <w:t>щения на сайте, указанном в п. 2</w:t>
      </w:r>
      <w:r w:rsidR="00C51A20" w:rsidRPr="00C51A20">
        <w:rPr>
          <w:rFonts w:ascii="Arial" w:hAnsi="Arial" w:cs="Arial"/>
          <w:bCs/>
        </w:rPr>
        <w:t xml:space="preserve"> постановления. </w:t>
      </w:r>
    </w:p>
    <w:p w:rsidR="00E5370C" w:rsidRPr="001327B2" w:rsidRDefault="00184C74" w:rsidP="00C51A20">
      <w:pPr>
        <w:pStyle w:val="a3"/>
        <w:tabs>
          <w:tab w:val="left" w:pos="1134"/>
        </w:tabs>
        <w:spacing w:before="12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DE5A13" w:rsidRPr="001327B2">
        <w:rPr>
          <w:rFonts w:ascii="Arial" w:hAnsi="Arial" w:cs="Arial"/>
          <w:bCs/>
        </w:rPr>
        <w:t xml:space="preserve">. </w:t>
      </w:r>
      <w:r w:rsidR="00E5370C" w:rsidRPr="001327B2">
        <w:rPr>
          <w:rFonts w:ascii="Arial" w:hAnsi="Arial" w:cs="Arial"/>
          <w:bCs/>
        </w:rPr>
        <w:t xml:space="preserve">Контроль над исполнением настоящего </w:t>
      </w:r>
      <w:r w:rsidR="00C51A20">
        <w:rPr>
          <w:rFonts w:ascii="Arial" w:hAnsi="Arial" w:cs="Arial"/>
          <w:bCs/>
        </w:rPr>
        <w:t>постановления</w:t>
      </w:r>
      <w:r w:rsidR="00E5370C" w:rsidRPr="001327B2">
        <w:rPr>
          <w:rFonts w:ascii="Arial" w:hAnsi="Arial" w:cs="Arial"/>
          <w:bCs/>
        </w:rPr>
        <w:t xml:space="preserve"> оставляю за собой.</w:t>
      </w:r>
    </w:p>
    <w:p w:rsidR="00E5370C" w:rsidRDefault="00E5370C" w:rsidP="0072217D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72217D" w:rsidRDefault="0072217D" w:rsidP="000E2E7A">
      <w:pPr>
        <w:tabs>
          <w:tab w:val="left" w:pos="709"/>
        </w:tabs>
        <w:jc w:val="both"/>
        <w:rPr>
          <w:rFonts w:ascii="Arial" w:eastAsiaTheme="minorHAnsi" w:hAnsi="Arial" w:cs="Arial"/>
          <w:lang w:eastAsia="en-US"/>
        </w:rPr>
      </w:pPr>
    </w:p>
    <w:p w:rsidR="000E2E7A" w:rsidRDefault="000E2E7A" w:rsidP="000E2E7A">
      <w:pPr>
        <w:tabs>
          <w:tab w:val="left" w:pos="709"/>
        </w:tabs>
        <w:jc w:val="both"/>
        <w:rPr>
          <w:rFonts w:ascii="Arial" w:eastAsiaTheme="minorHAnsi" w:hAnsi="Arial" w:cs="Arial"/>
          <w:lang w:eastAsia="en-US"/>
        </w:rPr>
      </w:pPr>
    </w:p>
    <w:p w:rsidR="00526C04" w:rsidRPr="00526C04" w:rsidRDefault="00526C04" w:rsidP="00526C04">
      <w:pPr>
        <w:jc w:val="both"/>
        <w:rPr>
          <w:rFonts w:ascii="Arial" w:hAnsi="Arial" w:cs="Arial"/>
          <w:bCs/>
        </w:rPr>
      </w:pPr>
      <w:r w:rsidRPr="00526C04">
        <w:rPr>
          <w:rFonts w:ascii="Arial" w:hAnsi="Arial" w:cs="Arial"/>
          <w:bCs/>
        </w:rPr>
        <w:t xml:space="preserve">Заместитель руководителя администрации </w:t>
      </w:r>
      <w:r w:rsidRPr="00526C0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                        </w:t>
      </w:r>
      <w:r w:rsidRPr="00526C04">
        <w:rPr>
          <w:rFonts w:ascii="Arial" w:hAnsi="Arial" w:cs="Arial"/>
          <w:bCs/>
        </w:rPr>
        <w:t>Э.Г. Каримов</w:t>
      </w:r>
    </w:p>
    <w:p w:rsidR="000B6F9C" w:rsidRDefault="00526C04" w:rsidP="00526C04">
      <w:pPr>
        <w:jc w:val="both"/>
        <w:rPr>
          <w:rFonts w:ascii="Arial" w:hAnsi="Arial" w:cs="Arial"/>
          <w:bCs/>
        </w:rPr>
      </w:pPr>
      <w:r w:rsidRPr="00526C04">
        <w:rPr>
          <w:rFonts w:ascii="Arial" w:hAnsi="Arial" w:cs="Arial"/>
          <w:bCs/>
        </w:rPr>
        <w:t xml:space="preserve">городского поселения «Могочинское»                                                             </w:t>
      </w:r>
    </w:p>
    <w:p w:rsidR="00AB3231" w:rsidRDefault="00AB3231" w:rsidP="000B6F9C">
      <w:pPr>
        <w:spacing w:line="360" w:lineRule="auto"/>
        <w:jc w:val="both"/>
        <w:rPr>
          <w:rFonts w:ascii="Arial" w:hAnsi="Arial" w:cs="Arial"/>
          <w:bCs/>
        </w:rPr>
      </w:pPr>
    </w:p>
    <w:p w:rsidR="007556B7" w:rsidRDefault="007556B7" w:rsidP="00681135">
      <w:pPr>
        <w:spacing w:line="360" w:lineRule="auto"/>
        <w:jc w:val="both"/>
        <w:rPr>
          <w:rFonts w:ascii="Arial" w:hAnsi="Arial" w:cs="Arial"/>
          <w:bCs/>
        </w:rPr>
      </w:pPr>
    </w:p>
    <w:p w:rsidR="00681135" w:rsidRDefault="00681135" w:rsidP="00681135">
      <w:pPr>
        <w:spacing w:line="360" w:lineRule="auto"/>
        <w:jc w:val="both"/>
        <w:rPr>
          <w:rFonts w:ascii="Arial" w:hAnsi="Arial" w:cs="Arial"/>
          <w:bCs/>
        </w:rPr>
      </w:pPr>
    </w:p>
    <w:p w:rsidR="00681135" w:rsidRDefault="00681135" w:rsidP="00681135">
      <w:pPr>
        <w:spacing w:line="360" w:lineRule="auto"/>
        <w:jc w:val="both"/>
        <w:rPr>
          <w:rFonts w:ascii="Arial" w:hAnsi="Arial" w:cs="Arial"/>
          <w:bCs/>
        </w:rPr>
      </w:pPr>
    </w:p>
    <w:p w:rsidR="00681135" w:rsidRDefault="00681135" w:rsidP="00681135">
      <w:pPr>
        <w:spacing w:line="360" w:lineRule="auto"/>
        <w:jc w:val="both"/>
        <w:rPr>
          <w:rFonts w:ascii="Arial" w:hAnsi="Arial" w:cs="Arial"/>
          <w:bCs/>
        </w:rPr>
      </w:pPr>
    </w:p>
    <w:p w:rsidR="00681135" w:rsidRDefault="00681135" w:rsidP="00681135">
      <w:pPr>
        <w:spacing w:line="360" w:lineRule="auto"/>
        <w:jc w:val="both"/>
        <w:rPr>
          <w:rFonts w:ascii="Arial" w:hAnsi="Arial" w:cs="Arial"/>
          <w:bCs/>
        </w:rPr>
      </w:pPr>
    </w:p>
    <w:p w:rsidR="00681135" w:rsidRDefault="00681135" w:rsidP="00681135">
      <w:pPr>
        <w:spacing w:line="360" w:lineRule="auto"/>
        <w:jc w:val="both"/>
        <w:rPr>
          <w:rFonts w:ascii="Arial" w:hAnsi="Arial" w:cs="Arial"/>
          <w:bCs/>
        </w:rPr>
      </w:pPr>
    </w:p>
    <w:p w:rsidR="000E2E7A" w:rsidRDefault="000E2E7A" w:rsidP="00681135">
      <w:pPr>
        <w:rPr>
          <w:rFonts w:asciiTheme="minorHAnsi" w:hAnsiTheme="minorHAnsi" w:cs="Arial"/>
          <w:bCs/>
          <w:sz w:val="22"/>
          <w:szCs w:val="22"/>
        </w:rPr>
      </w:pPr>
    </w:p>
    <w:p w:rsidR="00F91D37" w:rsidRDefault="00F91D37" w:rsidP="00681135">
      <w:pPr>
        <w:rPr>
          <w:rFonts w:asciiTheme="minorHAnsi" w:hAnsiTheme="minorHAnsi" w:cs="Arial"/>
          <w:bCs/>
          <w:sz w:val="22"/>
          <w:szCs w:val="22"/>
        </w:rPr>
        <w:sectPr w:rsidR="00F91D37" w:rsidSect="00545B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91D37" w:rsidRPr="00213344" w:rsidRDefault="00F91D37" w:rsidP="00F91D37">
      <w:pPr>
        <w:rPr>
          <w:rFonts w:ascii="Courier New" w:hAnsi="Courier New" w:cs="Courier New"/>
          <w:bCs/>
          <w:sz w:val="20"/>
          <w:szCs w:val="20"/>
        </w:rPr>
      </w:pPr>
      <w:r w:rsidRPr="00213344">
        <w:rPr>
          <w:rFonts w:ascii="Courier New" w:hAnsi="Courier New" w:cs="Courier New"/>
          <w:bCs/>
          <w:sz w:val="20"/>
          <w:szCs w:val="20"/>
        </w:rPr>
        <w:lastRenderedPageBreak/>
        <w:t xml:space="preserve">Приложение </w:t>
      </w:r>
    </w:p>
    <w:p w:rsidR="00F91D37" w:rsidRPr="00213344" w:rsidRDefault="00F91D37" w:rsidP="00F91D37">
      <w:pPr>
        <w:rPr>
          <w:rFonts w:ascii="Courier New" w:hAnsi="Courier New" w:cs="Courier New"/>
          <w:bCs/>
          <w:sz w:val="20"/>
          <w:szCs w:val="20"/>
        </w:rPr>
      </w:pPr>
      <w:r w:rsidRPr="00213344">
        <w:rPr>
          <w:rFonts w:ascii="Courier New" w:hAnsi="Courier New" w:cs="Courier New"/>
          <w:bCs/>
          <w:sz w:val="20"/>
          <w:szCs w:val="20"/>
        </w:rPr>
        <w:t>к постановлению администрации</w:t>
      </w:r>
    </w:p>
    <w:p w:rsidR="00F91D37" w:rsidRPr="00213344" w:rsidRDefault="00F91D37" w:rsidP="00F91D37">
      <w:pPr>
        <w:tabs>
          <w:tab w:val="left" w:pos="4536"/>
          <w:tab w:val="left" w:pos="4678"/>
        </w:tabs>
        <w:rPr>
          <w:rFonts w:ascii="Courier New" w:hAnsi="Courier New" w:cs="Courier New"/>
          <w:bCs/>
          <w:sz w:val="20"/>
          <w:szCs w:val="20"/>
        </w:rPr>
      </w:pPr>
      <w:r w:rsidRPr="00213344">
        <w:rPr>
          <w:rFonts w:ascii="Courier New" w:hAnsi="Courier New" w:cs="Courier New"/>
          <w:bCs/>
          <w:sz w:val="20"/>
          <w:szCs w:val="20"/>
        </w:rPr>
        <w:t xml:space="preserve">городского поселения «Могочинское» </w:t>
      </w:r>
    </w:p>
    <w:p w:rsidR="00F91D37" w:rsidRPr="00213344" w:rsidRDefault="00F91D37" w:rsidP="00F91D37">
      <w:pPr>
        <w:tabs>
          <w:tab w:val="left" w:pos="4536"/>
          <w:tab w:val="left" w:pos="4678"/>
        </w:tabs>
        <w:rPr>
          <w:rFonts w:ascii="Courier New" w:hAnsi="Courier New" w:cs="Courier New"/>
          <w:bCs/>
          <w:sz w:val="20"/>
          <w:szCs w:val="20"/>
        </w:rPr>
      </w:pPr>
      <w:r w:rsidRPr="00213344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213344" w:rsidRPr="00213344">
        <w:rPr>
          <w:rFonts w:ascii="Courier New" w:hAnsi="Courier New" w:cs="Courier New"/>
          <w:bCs/>
          <w:sz w:val="20"/>
          <w:szCs w:val="20"/>
        </w:rPr>
        <w:t>«</w:t>
      </w:r>
      <w:r w:rsidR="007009EF" w:rsidRPr="00213344">
        <w:rPr>
          <w:rFonts w:ascii="Courier New" w:hAnsi="Courier New" w:cs="Courier New"/>
          <w:bCs/>
          <w:sz w:val="20"/>
          <w:szCs w:val="20"/>
        </w:rPr>
        <w:t>26</w:t>
      </w:r>
      <w:r w:rsidR="00213344" w:rsidRPr="00213344">
        <w:rPr>
          <w:rFonts w:ascii="Courier New" w:hAnsi="Courier New" w:cs="Courier New"/>
          <w:bCs/>
          <w:sz w:val="20"/>
          <w:szCs w:val="20"/>
        </w:rPr>
        <w:t>»</w:t>
      </w:r>
      <w:r w:rsidR="00D83FE4" w:rsidRPr="00213344">
        <w:rPr>
          <w:rFonts w:ascii="Courier New" w:hAnsi="Courier New" w:cs="Courier New"/>
          <w:bCs/>
          <w:sz w:val="20"/>
          <w:szCs w:val="20"/>
        </w:rPr>
        <w:t xml:space="preserve"> августа 2019</w:t>
      </w:r>
      <w:r w:rsidRPr="00213344">
        <w:rPr>
          <w:rFonts w:ascii="Courier New" w:hAnsi="Courier New" w:cs="Courier New"/>
          <w:bCs/>
          <w:sz w:val="20"/>
          <w:szCs w:val="20"/>
        </w:rPr>
        <w:t xml:space="preserve"> года № </w:t>
      </w:r>
      <w:r w:rsidR="007009EF" w:rsidRPr="00213344">
        <w:rPr>
          <w:rFonts w:ascii="Courier New" w:hAnsi="Courier New" w:cs="Courier New"/>
          <w:bCs/>
          <w:sz w:val="20"/>
          <w:szCs w:val="20"/>
        </w:rPr>
        <w:t>733</w:t>
      </w:r>
    </w:p>
    <w:p w:rsidR="007009EF" w:rsidRPr="007009EF" w:rsidRDefault="007009EF" w:rsidP="00F91D37">
      <w:pPr>
        <w:tabs>
          <w:tab w:val="left" w:pos="4536"/>
          <w:tab w:val="left" w:pos="4678"/>
        </w:tabs>
        <w:rPr>
          <w:rFonts w:asciiTheme="minorHAnsi" w:hAnsiTheme="minorHAnsi" w:cs="Arial"/>
          <w:bCs/>
          <w:sz w:val="22"/>
          <w:szCs w:val="22"/>
        </w:rPr>
      </w:pPr>
    </w:p>
    <w:tbl>
      <w:tblPr>
        <w:tblW w:w="16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409"/>
        <w:gridCol w:w="1134"/>
        <w:gridCol w:w="426"/>
        <w:gridCol w:w="410"/>
        <w:gridCol w:w="992"/>
        <w:gridCol w:w="425"/>
        <w:gridCol w:w="426"/>
        <w:gridCol w:w="850"/>
        <w:gridCol w:w="850"/>
        <w:gridCol w:w="873"/>
        <w:gridCol w:w="686"/>
        <w:gridCol w:w="1106"/>
        <w:gridCol w:w="539"/>
        <w:gridCol w:w="567"/>
        <w:gridCol w:w="567"/>
        <w:gridCol w:w="1134"/>
        <w:gridCol w:w="425"/>
        <w:gridCol w:w="738"/>
        <w:gridCol w:w="752"/>
        <w:gridCol w:w="453"/>
      </w:tblGrid>
      <w:tr w:rsidR="007009EF" w:rsidRPr="007009EF" w:rsidTr="00CB78D6">
        <w:trPr>
          <w:trHeight w:val="577"/>
        </w:trPr>
        <w:tc>
          <w:tcPr>
            <w:tcW w:w="16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b/>
                <w:bCs/>
                <w:color w:val="000000"/>
              </w:rPr>
            </w:pPr>
            <w:r w:rsidRPr="00EE12EB">
              <w:rPr>
                <w:b/>
                <w:bCs/>
                <w:color w:val="000000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2020-2022 годов в городском поселении "Могочинское"</w:t>
            </w:r>
          </w:p>
        </w:tc>
      </w:tr>
      <w:tr w:rsidR="007009EF" w:rsidRPr="007009EF" w:rsidTr="00213344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9EF" w:rsidRPr="007009EF" w:rsidTr="00213344">
        <w:trPr>
          <w:trHeight w:val="292"/>
        </w:trPr>
        <w:tc>
          <w:tcPr>
            <w:tcW w:w="16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9EF" w:rsidRPr="00213344" w:rsidRDefault="007009EF" w:rsidP="00700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344">
              <w:rPr>
                <w:b/>
                <w:bCs/>
                <w:color w:val="000000"/>
                <w:sz w:val="20"/>
                <w:szCs w:val="20"/>
              </w:rPr>
              <w:t xml:space="preserve">Таблица 1. Адресный перечень и характеристика многоквартирных домов,   расположенных на территории городского поселения "Могочинское" Забайкальского края, </w:t>
            </w:r>
          </w:p>
        </w:tc>
      </w:tr>
      <w:tr w:rsidR="007009EF" w:rsidRPr="007009EF" w:rsidTr="00213344">
        <w:trPr>
          <w:trHeight w:val="199"/>
        </w:trPr>
        <w:tc>
          <w:tcPr>
            <w:tcW w:w="16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9EF" w:rsidRPr="00213344" w:rsidRDefault="007009EF" w:rsidP="00700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344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13344">
              <w:rPr>
                <w:b/>
                <w:bCs/>
                <w:color w:val="000000"/>
                <w:sz w:val="20"/>
                <w:szCs w:val="20"/>
              </w:rPr>
              <w:t>отношении</w:t>
            </w:r>
            <w:proofErr w:type="gramEnd"/>
            <w:r w:rsidRPr="00213344">
              <w:rPr>
                <w:b/>
                <w:bCs/>
                <w:color w:val="000000"/>
                <w:sz w:val="20"/>
                <w:szCs w:val="20"/>
              </w:rPr>
              <w:t xml:space="preserve"> которых на период 2020-2022 годов планируется проведение капитального ремонта общего имущества </w:t>
            </w:r>
          </w:p>
        </w:tc>
      </w:tr>
      <w:tr w:rsidR="007009EF" w:rsidRPr="007009EF" w:rsidTr="00213344">
        <w:trPr>
          <w:trHeight w:val="18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b/>
                <w:bCs/>
                <w:color w:val="000000"/>
              </w:rPr>
            </w:pPr>
            <w:r w:rsidRPr="00EE12EB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09EF" w:rsidRPr="00213344" w:rsidTr="00213344">
        <w:trPr>
          <w:trHeight w:val="394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1334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1334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213344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213344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7009EF" w:rsidRPr="007009EF" w:rsidTr="00CB78D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</w:tr>
      <w:tr w:rsidR="007009EF" w:rsidRPr="007009EF" w:rsidTr="00CB78D6">
        <w:trPr>
          <w:trHeight w:val="261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за счет средств бюджета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за счет средств иных источников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</w:tr>
      <w:tr w:rsidR="007009EF" w:rsidRPr="007009EF" w:rsidTr="00CB78D6">
        <w:trPr>
          <w:trHeight w:val="3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009E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009E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009E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4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руб./</w:t>
            </w:r>
          </w:p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009E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4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руб./</w:t>
            </w:r>
          </w:p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009E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</w:tr>
      <w:tr w:rsidR="007009EF" w:rsidRPr="007009EF" w:rsidTr="00213344">
        <w:trPr>
          <w:trHeight w:val="15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21</w:t>
            </w:r>
          </w:p>
        </w:tc>
      </w:tr>
      <w:tr w:rsidR="007009EF" w:rsidRPr="007009EF" w:rsidTr="00213344">
        <w:trPr>
          <w:trHeight w:val="2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CB78D6" w:rsidRDefault="007009EF" w:rsidP="00700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78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9EF" w:rsidRPr="007009EF" w:rsidTr="00213344">
        <w:trPr>
          <w:trHeight w:val="38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Итого по городскому поселению "Могочинское"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09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36 185,08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32 002,98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32 002,98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1 341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30 325 889,83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EE12EB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30 325 889,83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X</w:t>
            </w:r>
          </w:p>
        </w:tc>
      </w:tr>
      <w:tr w:rsidR="007009EF" w:rsidRPr="007009EF" w:rsidTr="00213344">
        <w:trPr>
          <w:trHeight w:val="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Аникинская,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4764,98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4242,68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4242,68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1 564 657,96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1 564 657,96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368,79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1 941,00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Высотная,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1364,9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1198,5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1198,5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1 796 022,96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1 796 022,96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1 498,56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1 561,00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Дроздова,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1692,1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1533,9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1533,9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1 417 645,72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1 417 645,72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924,21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2 100,50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Интернациональная,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3380,3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3124,2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3124,2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1 152 173,72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1 152 173,72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368,79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1 941,00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6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Кирова, д. 23а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605,7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605,7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979 647,07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979 647,07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1 617,38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2 100,50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70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Комсомольская,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3677,3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3299,8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3299,8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153 374,70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153 374,70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46,48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46,48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Комсомольская,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3320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3 535 800,00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3 535 800,00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1 065,00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Комсомольская,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3652,4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3064,7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3064,7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4 212 321,57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4 212 321,57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1 374,46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2 626,00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Комсомольская,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3388,9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3014,7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3014,7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140 123,26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140 123,26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46,48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46,48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6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Комсомольская,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3089,6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3089,6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3 965 625,18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3 965 625,18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1 283,54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2 626,00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Октябрьская,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1713,8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1559,3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1559,3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2 229 799,00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2 229 799,00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1 430,00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Плясова,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1098,8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860,2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860,2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2 119 985,25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2 119 985,25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2 464,53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3 530,50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6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ТУСМ-4,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298 908,00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298 908,00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415,15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3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ТУСМ-4,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730,6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730,6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303 308,59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303 308,59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415,15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213344">
        <w:trPr>
          <w:trHeight w:val="5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Украинская,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1748,9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1639,1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1639,1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6 456 496,86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6 456 496,86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3 939,05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5 787,50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009EF" w:rsidRPr="007009EF" w:rsidTr="00CB78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CB78D6" w:rsidRDefault="007009EF" w:rsidP="00700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78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9EF" w:rsidRPr="007009EF" w:rsidTr="00213344">
        <w:trPr>
          <w:trHeight w:val="39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Итого по городскому поселению "Могочинское"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09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15 288,80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14 097,00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13 592,26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15 332 295,56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213344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15 332 295,56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X</w:t>
            </w:r>
          </w:p>
        </w:tc>
      </w:tr>
      <w:tr w:rsidR="007009EF" w:rsidRPr="007009EF" w:rsidTr="00213344">
        <w:trPr>
          <w:trHeight w:val="6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Высотная,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1 350,70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1 257,60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1 257,60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1 339 344,00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1 339 344,00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1 065,00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213344">
        <w:trPr>
          <w:trHeight w:val="5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Высотная,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1 270,10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1 270,10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1 140 774,12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1 140 774,12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898,18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1 561,00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213344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Интернациональная,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3 412,80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3 150,20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2 925,16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4 092 938,80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4 092 938,80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1 299,26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3 006,00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213344">
        <w:trPr>
          <w:trHeight w:val="5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Интернациональная,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469,50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469,50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671385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671 385,00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213344">
        <w:trPr>
          <w:trHeight w:val="6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Комсомольская,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3 388,90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3 094,40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3 014,70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3295536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3 295 536,00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213344">
        <w:trPr>
          <w:trHeight w:val="5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Малокрестьянская,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947,90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947,90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975246,915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975 246,92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1 028,85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213344">
        <w:trPr>
          <w:trHeight w:val="6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ТУСМ-4,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448369,22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448 369,22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613,70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213344">
        <w:trPr>
          <w:trHeight w:val="5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г. Могоча, ул. Шулешко,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 xml:space="preserve">Каменные, </w:t>
            </w:r>
            <w:proofErr w:type="spellStart"/>
            <w:r w:rsidRPr="007009EF">
              <w:rPr>
                <w:color w:val="000000"/>
                <w:sz w:val="18"/>
                <w:szCs w:val="18"/>
              </w:rPr>
              <w:t>кирпичиные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3 419,50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3 176,70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2 976,70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3368701,5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3 368 701,50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1 060,44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009EF" w:rsidRPr="007009EF" w:rsidTr="00CB78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09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CB78D6" w:rsidRDefault="007009EF" w:rsidP="00700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78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9EF" w:rsidRPr="007009EF" w:rsidTr="00CB78D6">
        <w:trPr>
          <w:trHeight w:val="5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Итого по городскому поселению "Могочинское"</w:t>
            </w:r>
            <w:proofErr w:type="gramStart"/>
            <w:r w:rsidRPr="007009EF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09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18 599,80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16 985,10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16 363,70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17 961 383,00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17 961 383,00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CB78D6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X</w:t>
            </w:r>
          </w:p>
        </w:tc>
      </w:tr>
      <w:tr w:rsidR="007009EF" w:rsidRPr="007009EF" w:rsidTr="00213344">
        <w:trPr>
          <w:trHeight w:val="6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Аникинская,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3 248,80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2 871,00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2 653,70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3 966 140,41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3 966 140,41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1 381,45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1 941,00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Интернациональная,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469,50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469,50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118 642,65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118 642,65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252,70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49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Комсомольская,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3 677,30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3 412,30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3 299,80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4 454 653,92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4 454 653,92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1 305,47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2 626,00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5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Комсомольская,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3 393,20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3 108,90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2 897,00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3 872 825,24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3 872 825,24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1 245,72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2 626,00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4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Комсомольская,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3 388,90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3 094,40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3 014,70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676 250,18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676 250,18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218,54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1 561,00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5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Малокрестьянская,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1 047,90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947,90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947,90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667 274,21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667 274,21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703,95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ТУСМ-4,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948 708,00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948 708,00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1 317,65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5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ТУСМ-4,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514 305,87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514 305,87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703,95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7009EF" w:rsidRPr="007009EF" w:rsidTr="00213344">
        <w:trPr>
          <w:trHeight w:val="55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г. Могоча, ул. Украинская,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1 765,50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1 630,50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1 630,50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2 742 582,53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2 742 582,53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sz w:val="18"/>
                <w:szCs w:val="18"/>
              </w:rPr>
            </w:pPr>
            <w:r w:rsidRPr="007009EF">
              <w:rPr>
                <w:sz w:val="18"/>
                <w:szCs w:val="18"/>
              </w:rPr>
              <w:t>1 682,05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7009EF">
              <w:rPr>
                <w:color w:val="000000"/>
                <w:sz w:val="18"/>
                <w:szCs w:val="18"/>
              </w:rPr>
              <w:t>3 530,50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7009EF" w:rsidRPr="00CB78D6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CB78D6">
              <w:rPr>
                <w:color w:val="000000"/>
                <w:sz w:val="16"/>
                <w:szCs w:val="16"/>
              </w:rPr>
              <w:t>2022</w:t>
            </w:r>
          </w:p>
        </w:tc>
      </w:tr>
    </w:tbl>
    <w:p w:rsidR="00F91D37" w:rsidRPr="007009EF" w:rsidRDefault="00F91D37" w:rsidP="00F91D37">
      <w:pPr>
        <w:tabs>
          <w:tab w:val="left" w:pos="4536"/>
          <w:tab w:val="left" w:pos="4678"/>
        </w:tabs>
        <w:rPr>
          <w:rFonts w:asciiTheme="minorHAnsi" w:hAnsiTheme="minorHAnsi" w:cs="Arial"/>
          <w:bCs/>
          <w:sz w:val="18"/>
          <w:szCs w:val="18"/>
        </w:rPr>
      </w:pPr>
    </w:p>
    <w:p w:rsidR="00841022" w:rsidRDefault="00841022" w:rsidP="00841022">
      <w:pPr>
        <w:rPr>
          <w:rFonts w:asciiTheme="minorHAnsi" w:hAnsiTheme="minorHAnsi" w:cs="Arial"/>
          <w:bCs/>
          <w:sz w:val="22"/>
          <w:szCs w:val="22"/>
        </w:rPr>
        <w:sectPr w:rsidR="00841022" w:rsidSect="00021E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59"/>
        <w:gridCol w:w="259"/>
        <w:gridCol w:w="2274"/>
        <w:gridCol w:w="1134"/>
        <w:gridCol w:w="1317"/>
        <w:gridCol w:w="810"/>
        <w:gridCol w:w="850"/>
        <w:gridCol w:w="992"/>
        <w:gridCol w:w="993"/>
        <w:gridCol w:w="850"/>
        <w:gridCol w:w="851"/>
        <w:gridCol w:w="851"/>
        <w:gridCol w:w="850"/>
        <w:gridCol w:w="1417"/>
        <w:gridCol w:w="1276"/>
      </w:tblGrid>
      <w:tr w:rsidR="007009EF" w:rsidRPr="007009EF" w:rsidTr="00CB78D6">
        <w:trPr>
          <w:trHeight w:val="492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jc w:val="center"/>
              <w:rPr>
                <w:color w:val="000000"/>
              </w:rPr>
            </w:pPr>
          </w:p>
        </w:tc>
      </w:tr>
      <w:tr w:rsidR="007009EF" w:rsidRPr="007009EF" w:rsidTr="00CB78D6">
        <w:trPr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9EF" w:rsidRPr="007009EF" w:rsidTr="00CB78D6">
        <w:trPr>
          <w:trHeight w:val="829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9EF" w:rsidRPr="00594577" w:rsidRDefault="007009EF" w:rsidP="00700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577">
              <w:rPr>
                <w:b/>
                <w:bCs/>
                <w:color w:val="000000"/>
                <w:sz w:val="20"/>
                <w:szCs w:val="20"/>
              </w:rPr>
              <w:t xml:space="preserve">Таблица 2. Планируемые показатели </w:t>
            </w:r>
            <w:proofErr w:type="gramStart"/>
            <w:r w:rsidRPr="00594577">
              <w:rPr>
                <w:b/>
                <w:bCs/>
                <w:color w:val="000000"/>
                <w:sz w:val="20"/>
                <w:szCs w:val="20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594577">
              <w:rPr>
                <w:b/>
                <w:bCs/>
                <w:color w:val="000000"/>
                <w:sz w:val="20"/>
                <w:szCs w:val="20"/>
              </w:rPr>
              <w:t xml:space="preserve"> в многоквартирных домах, расположенных  на территории городского поселения "Могочинское" Забайкальского края, на период 2020-2022 годов </w:t>
            </w:r>
          </w:p>
        </w:tc>
      </w:tr>
      <w:tr w:rsidR="007009EF" w:rsidRPr="007009EF" w:rsidTr="00CB78D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9EF" w:rsidRPr="007009EF" w:rsidRDefault="007009EF" w:rsidP="00700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9EF" w:rsidRPr="007009EF" w:rsidTr="00CB78D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F" w:rsidRPr="007009EF" w:rsidRDefault="007009EF" w:rsidP="0070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9EF" w:rsidRPr="007009EF" w:rsidTr="00CB78D6">
        <w:trPr>
          <w:trHeight w:val="15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E12E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E12E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общая</w:t>
            </w:r>
            <w:r w:rsidRPr="00EE12EB">
              <w:rPr>
                <w:color w:val="000000"/>
                <w:sz w:val="18"/>
                <w:szCs w:val="18"/>
              </w:rPr>
              <w:br/>
              <w:t>площадь</w:t>
            </w:r>
            <w:r w:rsidRPr="00EE12EB">
              <w:rPr>
                <w:color w:val="000000"/>
                <w:sz w:val="18"/>
                <w:szCs w:val="18"/>
              </w:rPr>
              <w:br/>
              <w:t>МКД, всего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Количество</w:t>
            </w:r>
            <w:r w:rsidRPr="00EE12EB">
              <w:rPr>
                <w:color w:val="000000"/>
                <w:sz w:val="18"/>
                <w:szCs w:val="18"/>
              </w:rPr>
              <w:br/>
              <w:t>жителей,</w:t>
            </w:r>
            <w:r w:rsidRPr="00EE12EB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EE12EB">
              <w:rPr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EE12E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12EB">
              <w:rPr>
                <w:color w:val="000000"/>
                <w:sz w:val="18"/>
                <w:szCs w:val="18"/>
              </w:rPr>
              <w:t>анных</w:t>
            </w:r>
            <w:proofErr w:type="spellEnd"/>
            <w:proofErr w:type="gramEnd"/>
            <w:r w:rsidRPr="00EE12EB">
              <w:rPr>
                <w:color w:val="000000"/>
                <w:sz w:val="18"/>
                <w:szCs w:val="18"/>
              </w:rPr>
              <w:t xml:space="preserve"> в МКД</w:t>
            </w:r>
            <w:r w:rsidRPr="00EE12EB">
              <w:rPr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</w:tr>
      <w:tr w:rsidR="007009EF" w:rsidRPr="007009EF" w:rsidTr="00594577">
        <w:trPr>
          <w:trHeight w:val="71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Всего</w:t>
            </w:r>
            <w:proofErr w:type="gramStart"/>
            <w:r w:rsidRPr="00EE12EB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Всего</w:t>
            </w:r>
            <w:proofErr w:type="gramStart"/>
            <w:r w:rsidRPr="00EE12EB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7009EF" w:rsidRPr="007009EF" w:rsidTr="00CB78D6">
        <w:trPr>
          <w:trHeight w:val="3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12E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E12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7009EF" w:rsidRPr="007009EF" w:rsidTr="00CB78D6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7009EF" w:rsidRPr="007009EF" w:rsidTr="00CB78D6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2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2EB">
              <w:rPr>
                <w:b/>
                <w:bCs/>
                <w:color w:val="000000"/>
                <w:sz w:val="18"/>
                <w:szCs w:val="18"/>
              </w:rPr>
              <w:t>Итого по городскому поселению "Могочинское":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70 013,68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2 643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63 619 568,39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63 631 211,63</w:t>
            </w:r>
          </w:p>
        </w:tc>
      </w:tr>
      <w:tr w:rsidR="007009EF" w:rsidRPr="007009EF" w:rsidTr="00CB78D6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09EF" w:rsidRPr="007009EF" w:rsidTr="00CB78D6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Городское поселение "Могочинское"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36 185,08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1 341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30 325 889,83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30 325 889,83</w:t>
            </w:r>
          </w:p>
        </w:tc>
      </w:tr>
      <w:tr w:rsidR="007009EF" w:rsidRPr="007009EF" w:rsidTr="00CB78D6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09EF" w:rsidRPr="007009EF" w:rsidTr="00CB78D6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Городское поселение "Могочинское"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15 228,80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598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15 332 295,56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15 332 295,56</w:t>
            </w:r>
          </w:p>
        </w:tc>
      </w:tr>
      <w:tr w:rsidR="007009EF" w:rsidRPr="007009EF" w:rsidTr="00CB78D6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09EF" w:rsidRPr="007009EF" w:rsidTr="00CB78D6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>Городское поселение "Могочинское"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18 599,80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704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8"/>
                <w:szCs w:val="18"/>
              </w:rPr>
            </w:pPr>
            <w:r w:rsidRPr="00EE12EB"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17 961 383,00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17 961 383,00</w:t>
            </w:r>
          </w:p>
        </w:tc>
      </w:tr>
    </w:tbl>
    <w:p w:rsidR="007009EF" w:rsidRDefault="007009EF" w:rsidP="00D83FE4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Arial" w:hAnsi="Arial" w:cs="Arial"/>
          <w:bCs/>
        </w:rPr>
      </w:pPr>
    </w:p>
    <w:p w:rsidR="007009EF" w:rsidRDefault="007009EF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57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41"/>
        <w:gridCol w:w="1127"/>
        <w:gridCol w:w="527"/>
        <w:gridCol w:w="566"/>
        <w:gridCol w:w="850"/>
        <w:gridCol w:w="1066"/>
        <w:gridCol w:w="525"/>
        <w:gridCol w:w="860"/>
        <w:gridCol w:w="709"/>
        <w:gridCol w:w="992"/>
        <w:gridCol w:w="709"/>
        <w:gridCol w:w="567"/>
        <w:gridCol w:w="991"/>
        <w:gridCol w:w="992"/>
        <w:gridCol w:w="709"/>
        <w:gridCol w:w="719"/>
      </w:tblGrid>
      <w:tr w:rsidR="007009EF" w:rsidRPr="007009EF" w:rsidTr="00213344">
        <w:trPr>
          <w:trHeight w:val="390"/>
        </w:trPr>
        <w:tc>
          <w:tcPr>
            <w:tcW w:w="157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9EF" w:rsidRPr="00594577" w:rsidRDefault="007009EF" w:rsidP="00700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59457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Таблица 3. Адресный перечень многоквартирных домов,   расположенных на территории городского поселения "Могочинское" Забайкальского края, </w:t>
            </w:r>
          </w:p>
        </w:tc>
      </w:tr>
      <w:tr w:rsidR="007009EF" w:rsidRPr="007009EF" w:rsidTr="00594577">
        <w:trPr>
          <w:trHeight w:val="467"/>
        </w:trPr>
        <w:tc>
          <w:tcPr>
            <w:tcW w:w="157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9EF" w:rsidRPr="00594577" w:rsidRDefault="007009EF" w:rsidP="00700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577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594577">
              <w:rPr>
                <w:b/>
                <w:bCs/>
                <w:color w:val="000000"/>
                <w:sz w:val="20"/>
                <w:szCs w:val="20"/>
              </w:rPr>
              <w:t>отношении</w:t>
            </w:r>
            <w:proofErr w:type="gramEnd"/>
            <w:r w:rsidRPr="00594577">
              <w:rPr>
                <w:b/>
                <w:bCs/>
                <w:color w:val="000000"/>
                <w:sz w:val="20"/>
                <w:szCs w:val="20"/>
              </w:rPr>
              <w:t xml:space="preserve"> которых на период 2020-2022 годов планируется проведение капитального ремонта общего имущества, по видам работ по капитальному ремонту </w:t>
            </w:r>
          </w:p>
        </w:tc>
      </w:tr>
      <w:bookmarkEnd w:id="0"/>
      <w:tr w:rsidR="007009EF" w:rsidRPr="007009EF" w:rsidTr="00594577">
        <w:trPr>
          <w:trHeight w:val="57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EF" w:rsidRPr="007009EF" w:rsidRDefault="007009EF" w:rsidP="007009EF">
            <w:pPr>
              <w:rPr>
                <w:b/>
                <w:bCs/>
                <w:color w:val="000000"/>
              </w:rPr>
            </w:pPr>
          </w:p>
        </w:tc>
      </w:tr>
      <w:tr w:rsidR="007009EF" w:rsidRPr="00EE12EB" w:rsidTr="00594577">
        <w:trPr>
          <w:trHeight w:val="4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E12E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E12E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8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7009EF" w:rsidRPr="00EE12EB" w:rsidTr="00213344">
        <w:trPr>
          <w:trHeight w:val="56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 w:rsidRPr="00EE12EB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EE12EB">
              <w:rPr>
                <w:color w:val="000000"/>
                <w:sz w:val="16"/>
                <w:szCs w:val="16"/>
              </w:rPr>
              <w:t>, газо-, водоснабжения, водоотведения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услуги и (или) работы по проведению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услуги по осуществлению строительного контроля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7009EF" w:rsidRPr="00EE12EB" w:rsidTr="00213344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12EB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12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12EB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12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12EB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12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12EB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EE12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12EB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009EF" w:rsidRPr="00EE12EB" w:rsidTr="00594577">
        <w:trPr>
          <w:trHeight w:val="38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Итого по городскому поселению "Могочинское"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63 619 568,39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22 029 083,82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24F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24F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31 193,90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35 253 624,90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293 497,96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2 622,56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6 043 361,70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2071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2071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30 325 889,83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10 010 035,17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24F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24F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11 893,80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13 978 995,00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293 497,96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2 622,56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6 043 361,70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2071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2071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CB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Аникинская, д.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1 564 657,96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1 564 657,96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Высотная, д.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1 796 022,96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1 796 022,96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Дроздова, д.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1 417 645,72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1 417 645,72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lastRenderedPageBreak/>
              <w:t xml:space="preserve"> 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Интернациональная,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1 152 173,72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1 152 173,72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Кирова, д. 23а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979 647,07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979 647,07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Комсомольская,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153 374,70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153 374,70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Комсомольская, д.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3 535 800,00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3 535 800,00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Комсомольская,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4 212 321,57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717 204,57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3 064,70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3 495 117,00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Комсомольская,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140 123,26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140 123,26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Комсомольская, д.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3 965 625,18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675 201,18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3 089,60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3 290 424,00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Октябрьская, д.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2 229 799,00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1 559,30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2 229 799,00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Плясова, д.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2 119 985,25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692 130,25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860,20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1 427 855,00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ТУСМ-4, д.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298 908,00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298 908,00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ТУСМ-4,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303 308,59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303 308,59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Украинская, д.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6 456 496,86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413 135,16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2 622,56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6 043 361,70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15 332 295,56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3 298 894,16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11 148,40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12 033 401,40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Высотная, д.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1 339 344,00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1 257,60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1 339 344,00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Высотная, д.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1 140 774,12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1 140 774,12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Интернациональная, д.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4 092 938,80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734 503,90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3 150,20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3 358 434,90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Интернациональная, д.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671 385,00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469,50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671 385,00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Комсомольская,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3 295 536,00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3 094,40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3 295 536,00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Малокрестьянская, д.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975 246,92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975 246,92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ТУСМ-4,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448 369,22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448 369,22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>г. Могоча, ул. Шулешко,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3 368 701,50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3 176,70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3 368 701,50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EF" w:rsidRPr="00EE12EB" w:rsidRDefault="007009EF" w:rsidP="00700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17 961 383,00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8 720 154,50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8 151,70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9 241 228,50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12EB">
              <w:rPr>
                <w:b/>
                <w:bCs/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Аникинская,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3 966 140,41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3 966 140,41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lastRenderedPageBreak/>
              <w:t xml:space="preserve">  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Интернациональная, д.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118 642,65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118 642,65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Комсомольская,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4 454 653,92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758 464,92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3 412,30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3 696 189,00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Комсомольская,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3 872 825,24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659 400,74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3 108,90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3 213 424,50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Комсомольская,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676 250,18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676 250,18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Малокрестьянская, д.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667 274,21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667 274,21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ТУСМ-4, д.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948 708,00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948 708,00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ТУСМ-4,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514 305,87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514 305,87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  <w:tr w:rsidR="007009EF" w:rsidRPr="00EE12EB" w:rsidTr="002133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center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EF" w:rsidRPr="00EE12EB" w:rsidRDefault="007009EF" w:rsidP="007009EF">
            <w:pPr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г. Могоча, ул. Украинская, д.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009EF" w:rsidRPr="00EE12EB" w:rsidRDefault="007009EF" w:rsidP="007009EF">
            <w:pPr>
              <w:jc w:val="center"/>
              <w:rPr>
                <w:sz w:val="16"/>
                <w:szCs w:val="16"/>
              </w:rPr>
            </w:pPr>
            <w:r w:rsidRPr="00EE12EB">
              <w:rPr>
                <w:sz w:val="16"/>
                <w:szCs w:val="16"/>
              </w:rPr>
              <w:t>2 742 582,53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410 967,53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1 630,50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2 331 615,00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F" w:rsidRPr="00EE12EB" w:rsidRDefault="007009EF" w:rsidP="007009EF">
            <w:pPr>
              <w:jc w:val="right"/>
              <w:rPr>
                <w:color w:val="000000"/>
                <w:sz w:val="16"/>
                <w:szCs w:val="16"/>
              </w:rPr>
            </w:pPr>
            <w:r w:rsidRPr="00EE12EB">
              <w:rPr>
                <w:color w:val="000000"/>
                <w:sz w:val="16"/>
                <w:szCs w:val="16"/>
              </w:rPr>
              <w:t xml:space="preserve">   0,00</w:t>
            </w:r>
          </w:p>
        </w:tc>
      </w:tr>
    </w:tbl>
    <w:p w:rsidR="00A22A53" w:rsidRPr="00EE12EB" w:rsidRDefault="00A22A53" w:rsidP="00D83FE4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Arial" w:hAnsi="Arial" w:cs="Arial"/>
          <w:bCs/>
          <w:sz w:val="16"/>
          <w:szCs w:val="16"/>
        </w:rPr>
      </w:pPr>
    </w:p>
    <w:sectPr w:rsidR="00A22A53" w:rsidRPr="00EE12EB" w:rsidSect="00D83F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44" w:rsidRDefault="00213344" w:rsidP="00E07723">
      <w:r>
        <w:separator/>
      </w:r>
    </w:p>
  </w:endnote>
  <w:endnote w:type="continuationSeparator" w:id="0">
    <w:p w:rsidR="00213344" w:rsidRDefault="00213344" w:rsidP="00E0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44" w:rsidRDefault="00213344" w:rsidP="00E07723">
      <w:r>
        <w:separator/>
      </w:r>
    </w:p>
  </w:footnote>
  <w:footnote w:type="continuationSeparator" w:id="0">
    <w:p w:rsidR="00213344" w:rsidRDefault="00213344" w:rsidP="00E0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802"/>
    <w:multiLevelType w:val="multilevel"/>
    <w:tmpl w:val="A860EE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2D40B14"/>
    <w:multiLevelType w:val="multilevel"/>
    <w:tmpl w:val="9E6C0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0E4526"/>
    <w:multiLevelType w:val="hybridMultilevel"/>
    <w:tmpl w:val="E7203760"/>
    <w:lvl w:ilvl="0" w:tplc="C35653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7AEA"/>
    <w:multiLevelType w:val="hybridMultilevel"/>
    <w:tmpl w:val="FB967414"/>
    <w:lvl w:ilvl="0" w:tplc="EC8438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F0459"/>
    <w:multiLevelType w:val="hybridMultilevel"/>
    <w:tmpl w:val="A176D76E"/>
    <w:lvl w:ilvl="0" w:tplc="317E32AA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165FA2"/>
    <w:multiLevelType w:val="hybridMultilevel"/>
    <w:tmpl w:val="2B34F65E"/>
    <w:lvl w:ilvl="0" w:tplc="028880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D43"/>
    <w:rsid w:val="0001744D"/>
    <w:rsid w:val="00021E66"/>
    <w:rsid w:val="00036BFD"/>
    <w:rsid w:val="000579FE"/>
    <w:rsid w:val="00061014"/>
    <w:rsid w:val="0006168E"/>
    <w:rsid w:val="000A2002"/>
    <w:rsid w:val="000B6F9C"/>
    <w:rsid w:val="000C6BA5"/>
    <w:rsid w:val="000E2E7A"/>
    <w:rsid w:val="000E708E"/>
    <w:rsid w:val="001327B2"/>
    <w:rsid w:val="00135DDC"/>
    <w:rsid w:val="00141B74"/>
    <w:rsid w:val="00150EA8"/>
    <w:rsid w:val="00164A37"/>
    <w:rsid w:val="00164E6D"/>
    <w:rsid w:val="0016768D"/>
    <w:rsid w:val="00184C74"/>
    <w:rsid w:val="001900F6"/>
    <w:rsid w:val="00194078"/>
    <w:rsid w:val="00194C4A"/>
    <w:rsid w:val="001A182D"/>
    <w:rsid w:val="001B71CB"/>
    <w:rsid w:val="001D121A"/>
    <w:rsid w:val="001D43C7"/>
    <w:rsid w:val="001F10E8"/>
    <w:rsid w:val="002071CC"/>
    <w:rsid w:val="00210FB4"/>
    <w:rsid w:val="00212223"/>
    <w:rsid w:val="00213344"/>
    <w:rsid w:val="00222C8A"/>
    <w:rsid w:val="00243D81"/>
    <w:rsid w:val="002A4D99"/>
    <w:rsid w:val="002C5AA8"/>
    <w:rsid w:val="002D2AF5"/>
    <w:rsid w:val="002D43AB"/>
    <w:rsid w:val="002D489A"/>
    <w:rsid w:val="002E251C"/>
    <w:rsid w:val="002E55C8"/>
    <w:rsid w:val="00344793"/>
    <w:rsid w:val="00364B44"/>
    <w:rsid w:val="00374BAF"/>
    <w:rsid w:val="003D7C65"/>
    <w:rsid w:val="003E6A9A"/>
    <w:rsid w:val="00404DB4"/>
    <w:rsid w:val="00405144"/>
    <w:rsid w:val="00413E0C"/>
    <w:rsid w:val="00442335"/>
    <w:rsid w:val="00445C01"/>
    <w:rsid w:val="0046641F"/>
    <w:rsid w:val="004B79B2"/>
    <w:rsid w:val="004C1A84"/>
    <w:rsid w:val="004D352E"/>
    <w:rsid w:val="004E3C24"/>
    <w:rsid w:val="004F1C7F"/>
    <w:rsid w:val="00500BA8"/>
    <w:rsid w:val="00515293"/>
    <w:rsid w:val="00515495"/>
    <w:rsid w:val="00517545"/>
    <w:rsid w:val="00523D43"/>
    <w:rsid w:val="00526C04"/>
    <w:rsid w:val="00545B53"/>
    <w:rsid w:val="0056203D"/>
    <w:rsid w:val="00591622"/>
    <w:rsid w:val="00594577"/>
    <w:rsid w:val="0059792A"/>
    <w:rsid w:val="005D2A74"/>
    <w:rsid w:val="005F2728"/>
    <w:rsid w:val="00605BB4"/>
    <w:rsid w:val="00612863"/>
    <w:rsid w:val="006307C0"/>
    <w:rsid w:val="00655206"/>
    <w:rsid w:val="00681135"/>
    <w:rsid w:val="00681D15"/>
    <w:rsid w:val="0068308B"/>
    <w:rsid w:val="006A594D"/>
    <w:rsid w:val="006A63C8"/>
    <w:rsid w:val="006B6C99"/>
    <w:rsid w:val="006E656F"/>
    <w:rsid w:val="006F301F"/>
    <w:rsid w:val="007009EF"/>
    <w:rsid w:val="007109F3"/>
    <w:rsid w:val="00721AA6"/>
    <w:rsid w:val="0072217D"/>
    <w:rsid w:val="00744DE5"/>
    <w:rsid w:val="00752255"/>
    <w:rsid w:val="007556B7"/>
    <w:rsid w:val="0076119F"/>
    <w:rsid w:val="00783052"/>
    <w:rsid w:val="00785A12"/>
    <w:rsid w:val="00786FC5"/>
    <w:rsid w:val="00791CE6"/>
    <w:rsid w:val="007C204E"/>
    <w:rsid w:val="007C2A46"/>
    <w:rsid w:val="007C3064"/>
    <w:rsid w:val="007E5218"/>
    <w:rsid w:val="007E5C14"/>
    <w:rsid w:val="007E5E3A"/>
    <w:rsid w:val="007F2A82"/>
    <w:rsid w:val="007F5F6B"/>
    <w:rsid w:val="00807D8B"/>
    <w:rsid w:val="00841022"/>
    <w:rsid w:val="00855E1D"/>
    <w:rsid w:val="00866A39"/>
    <w:rsid w:val="008727FD"/>
    <w:rsid w:val="008B6CF6"/>
    <w:rsid w:val="008D45E0"/>
    <w:rsid w:val="008D7E16"/>
    <w:rsid w:val="008F16BE"/>
    <w:rsid w:val="009153F0"/>
    <w:rsid w:val="009331AF"/>
    <w:rsid w:val="00941F46"/>
    <w:rsid w:val="009537CB"/>
    <w:rsid w:val="0099401E"/>
    <w:rsid w:val="009949F8"/>
    <w:rsid w:val="009A1C14"/>
    <w:rsid w:val="009C117D"/>
    <w:rsid w:val="009C2C01"/>
    <w:rsid w:val="009C3EB2"/>
    <w:rsid w:val="009C4B4E"/>
    <w:rsid w:val="009D5861"/>
    <w:rsid w:val="009D7CD3"/>
    <w:rsid w:val="009E3180"/>
    <w:rsid w:val="009E464C"/>
    <w:rsid w:val="009F72ED"/>
    <w:rsid w:val="00A22641"/>
    <w:rsid w:val="00A22A53"/>
    <w:rsid w:val="00A25635"/>
    <w:rsid w:val="00A553BC"/>
    <w:rsid w:val="00A61CA9"/>
    <w:rsid w:val="00AA1AAB"/>
    <w:rsid w:val="00AB3231"/>
    <w:rsid w:val="00AC57B4"/>
    <w:rsid w:val="00AC6955"/>
    <w:rsid w:val="00AE3C5B"/>
    <w:rsid w:val="00AE5671"/>
    <w:rsid w:val="00AF5646"/>
    <w:rsid w:val="00AF7C94"/>
    <w:rsid w:val="00B050E0"/>
    <w:rsid w:val="00B32CA4"/>
    <w:rsid w:val="00B45DB1"/>
    <w:rsid w:val="00B50DE8"/>
    <w:rsid w:val="00B621DD"/>
    <w:rsid w:val="00B6306C"/>
    <w:rsid w:val="00B77A4D"/>
    <w:rsid w:val="00B92B3C"/>
    <w:rsid w:val="00BA3235"/>
    <w:rsid w:val="00BB0925"/>
    <w:rsid w:val="00BB4D87"/>
    <w:rsid w:val="00BE4924"/>
    <w:rsid w:val="00C16AC8"/>
    <w:rsid w:val="00C23C6A"/>
    <w:rsid w:val="00C24F5D"/>
    <w:rsid w:val="00C305B8"/>
    <w:rsid w:val="00C4356C"/>
    <w:rsid w:val="00C439B9"/>
    <w:rsid w:val="00C51A20"/>
    <w:rsid w:val="00C83DDB"/>
    <w:rsid w:val="00CA5FDA"/>
    <w:rsid w:val="00CB78D6"/>
    <w:rsid w:val="00CE672E"/>
    <w:rsid w:val="00CF2B66"/>
    <w:rsid w:val="00CF56D8"/>
    <w:rsid w:val="00D009EC"/>
    <w:rsid w:val="00D202AD"/>
    <w:rsid w:val="00D33045"/>
    <w:rsid w:val="00D83FE4"/>
    <w:rsid w:val="00D9020F"/>
    <w:rsid w:val="00DC3FBA"/>
    <w:rsid w:val="00DD19FB"/>
    <w:rsid w:val="00DD33AA"/>
    <w:rsid w:val="00DD4688"/>
    <w:rsid w:val="00DE42E3"/>
    <w:rsid w:val="00DE5A13"/>
    <w:rsid w:val="00E05B37"/>
    <w:rsid w:val="00E07723"/>
    <w:rsid w:val="00E119A2"/>
    <w:rsid w:val="00E231F3"/>
    <w:rsid w:val="00E261A9"/>
    <w:rsid w:val="00E44AA5"/>
    <w:rsid w:val="00E5370C"/>
    <w:rsid w:val="00E57C4D"/>
    <w:rsid w:val="00EA6595"/>
    <w:rsid w:val="00EC703E"/>
    <w:rsid w:val="00EE12EB"/>
    <w:rsid w:val="00EE3358"/>
    <w:rsid w:val="00F04D3B"/>
    <w:rsid w:val="00F15B63"/>
    <w:rsid w:val="00F21CF6"/>
    <w:rsid w:val="00F3284C"/>
    <w:rsid w:val="00F40E72"/>
    <w:rsid w:val="00F6193D"/>
    <w:rsid w:val="00F91D37"/>
    <w:rsid w:val="00FB09E7"/>
    <w:rsid w:val="00FC70AF"/>
    <w:rsid w:val="00FF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A5"/>
    <w:pPr>
      <w:ind w:left="720"/>
      <w:contextualSpacing/>
    </w:pPr>
  </w:style>
  <w:style w:type="table" w:styleId="a4">
    <w:name w:val="Table Grid"/>
    <w:basedOn w:val="a1"/>
    <w:uiPriority w:val="59"/>
    <w:rsid w:val="00364B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5DD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202AD"/>
  </w:style>
  <w:style w:type="paragraph" w:styleId="a6">
    <w:name w:val="Balloon Text"/>
    <w:basedOn w:val="a"/>
    <w:link w:val="a7"/>
    <w:uiPriority w:val="99"/>
    <w:semiHidden/>
    <w:unhideWhenUsed/>
    <w:rsid w:val="00500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B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77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7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7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009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009EF"/>
    <w:rPr>
      <w:color w:val="800080"/>
      <w:u w:val="single"/>
    </w:rPr>
  </w:style>
  <w:style w:type="paragraph" w:customStyle="1" w:styleId="xl68">
    <w:name w:val="xl68"/>
    <w:basedOn w:val="a"/>
    <w:rsid w:val="007009EF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700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7009E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7009EF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7009EF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7009EF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7009EF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09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009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7009EF"/>
    <w:pP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7009EF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7009E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a"/>
    <w:rsid w:val="007009EF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7009EF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7009EF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7009EF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009E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700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700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A5"/>
    <w:pPr>
      <w:ind w:left="720"/>
      <w:contextualSpacing/>
    </w:pPr>
  </w:style>
  <w:style w:type="table" w:styleId="a4">
    <w:name w:val="Table Grid"/>
    <w:basedOn w:val="a1"/>
    <w:uiPriority w:val="59"/>
    <w:rsid w:val="00364B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5DD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202AD"/>
  </w:style>
  <w:style w:type="paragraph" w:styleId="a6">
    <w:name w:val="Balloon Text"/>
    <w:basedOn w:val="a"/>
    <w:link w:val="a7"/>
    <w:uiPriority w:val="99"/>
    <w:semiHidden/>
    <w:unhideWhenUsed/>
    <w:rsid w:val="00500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B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77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7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7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7</cp:revision>
  <cp:lastPrinted>2019-08-27T04:50:00Z</cp:lastPrinted>
  <dcterms:created xsi:type="dcterms:W3CDTF">2019-08-19T06:11:00Z</dcterms:created>
  <dcterms:modified xsi:type="dcterms:W3CDTF">2019-08-30T06:05:00Z</dcterms:modified>
</cp:coreProperties>
</file>